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5" w:rsidRDefault="00205215" w:rsidP="00205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11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ЦГО по теме «Праздник картошки</w:t>
      </w:r>
      <w:r w:rsidRPr="00F611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05215" w:rsidRPr="00F6112D" w:rsidRDefault="00205215" w:rsidP="00205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5215" w:rsidRDefault="00205215" w:rsidP="002052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Соболева Т.И., преподаватель ЦГО «Я – гражданин» </w:t>
      </w:r>
    </w:p>
    <w:p w:rsidR="00205215" w:rsidRPr="00673FE1" w:rsidRDefault="00205215" w:rsidP="002052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МБОУ «Побединская СОШ»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Шегарского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205215" w:rsidRDefault="00205215" w:rsidP="0020521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65591" w:rsidRPr="00205215" w:rsidRDefault="00205215" w:rsidP="002052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A65591" w:rsidRPr="00205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A65591" w:rsidRPr="00A65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591" w:rsidRPr="00A65591">
        <w:rPr>
          <w:rFonts w:ascii="Times New Roman" w:hAnsi="Times New Roman" w:cs="Times New Roman"/>
          <w:sz w:val="24"/>
          <w:szCs w:val="24"/>
        </w:rPr>
        <w:t>знакомство с  историей появления картофеля в России</w:t>
      </w:r>
      <w:r w:rsidR="00332BA2">
        <w:rPr>
          <w:rFonts w:ascii="Times New Roman" w:hAnsi="Times New Roman" w:cs="Times New Roman"/>
          <w:sz w:val="24"/>
          <w:szCs w:val="24"/>
        </w:rPr>
        <w:t>, воспитание уважения к прошлому России.</w:t>
      </w:r>
    </w:p>
    <w:p w:rsid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</w:t>
      </w:r>
      <w:r w:rsidRPr="00C736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736C9"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– это пора сбора урожая, пора сбора картофеля. Поэтому сегодня проводим  праздник, посвящённый этому овощу.</w:t>
      </w:r>
    </w:p>
    <w:p w:rsidR="00972378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 завезен в Россию Петром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ервым из Голландии.</w:t>
      </w:r>
    </w:p>
    <w:p w:rsidR="00C736C9" w:rsidRDefault="00C736C9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Картофелина</w:t>
      </w:r>
      <w:r w:rsidRPr="00C736C9">
        <w:rPr>
          <w:color w:val="000000"/>
        </w:rPr>
        <w:t>: В России картофель не сразу прижился. Чиновники, вместо того чтобы разъяснять людям, как выращивать новое растение, действовали приказом да угрозой: «Сажать картофель! А не то всех выпорем!». Начинались «картофельные бунты», с людьми расправлялись войска.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Картофелина: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>Бывали случаи и похуже: в некоторых деревнях вместо клубней ели картофельные плоды — небольшие зеленоватые ягоды, которые появляются на месте отцветших цветков. А плоды эти ядовиты. Пошла недобрая молва о новом растении, его прозвали «чертовым яблоком».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3-я фрейлина</w:t>
      </w:r>
      <w:r w:rsidRPr="00C736C9">
        <w:rPr>
          <w:color w:val="000000"/>
        </w:rPr>
        <w:t>: В то время модницы высшего света прикалывали букетики цветов картофеля к волосам. Диковинные цветы выставлялись в Париже и Берлине в специальных оранжереях. А аптекари стали разводить картофель как лекарственное растение.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p w:rsidR="00C736C9" w:rsidRPr="00C736C9" w:rsidRDefault="00C736C9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ведущий</w:t>
      </w:r>
      <w:r w:rsidRPr="00C736C9">
        <w:rPr>
          <w:color w:val="000000"/>
        </w:rPr>
        <w:t>: И когда же люди поняли, наконец, что это вкусный и сытный овощ?</w:t>
      </w:r>
    </w:p>
    <w:p w:rsidR="00C736C9" w:rsidRPr="00C736C9" w:rsidRDefault="00C736C9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Картофелина</w:t>
      </w:r>
      <w:r w:rsidRPr="00C736C9">
        <w:rPr>
          <w:color w:val="000000"/>
        </w:rPr>
        <w:t xml:space="preserve">: В 60-х годах XVIII века начался голод. Медицинская коллегия обратилась в Сенат с заявлением, что лучший способ борьбы с голодом «...состоит в земляных яблоках». Сенат издал специальный указ: разводить картофель повсеместно. Тогда же русский ученый </w:t>
      </w:r>
      <w:proofErr w:type="spellStart"/>
      <w:r w:rsidRPr="00C736C9">
        <w:rPr>
          <w:color w:val="000000"/>
        </w:rPr>
        <w:t>Болотов</w:t>
      </w:r>
      <w:proofErr w:type="spellEnd"/>
      <w:r w:rsidRPr="00C736C9">
        <w:rPr>
          <w:color w:val="000000"/>
        </w:rPr>
        <w:t xml:space="preserve"> первым написал о пользе «</w:t>
      </w:r>
      <w:proofErr w:type="spellStart"/>
      <w:r w:rsidRPr="00C736C9">
        <w:rPr>
          <w:color w:val="000000"/>
        </w:rPr>
        <w:t>тартофеля</w:t>
      </w:r>
      <w:proofErr w:type="spellEnd"/>
      <w:r w:rsidRPr="00C736C9">
        <w:rPr>
          <w:color w:val="000000"/>
        </w:rPr>
        <w:t>», как он его называл.</w:t>
      </w:r>
    </w:p>
    <w:p w:rsidR="00972378" w:rsidRPr="00E32FAF" w:rsidRDefault="003B649F" w:rsidP="00205215">
      <w:pPr>
        <w:shd w:val="clear" w:color="auto" w:fill="FFFFFF"/>
        <w:spacing w:before="178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E32FA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Викторина </w:t>
      </w:r>
      <w:r w:rsidR="00972378" w:rsidRPr="00E32FA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по теме</w:t>
      </w:r>
      <w:r w:rsidRPr="00E32FA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:</w:t>
      </w:r>
      <w:r w:rsidR="00972378" w:rsidRPr="00E32FA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E32FAF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Картофель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карточках напишите вопросы и положите в специальный конверт. Участники викторины тянут карточку и отвечают на вопрос. Если ответ неверный, правильный ответ пытаются дать другие участники. Если и им это не удается, ответ озвучивает ведущий. За верные ответы даются призовые жетоны.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финале участники, набравшие наибольшее количество жетонов, получают призы, остальные награждаются поощрительными призами за участие.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Назовите родину картофеля. (Перу и Чили)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Когда, откуда и кем картофель завезен в Россию? (Петром</w:t>
      </w:r>
      <w:proofErr w:type="gramStart"/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ервым из Голландии)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Сколько существует способов размножения картофеля? (Три: клубнями, семенами и глазками)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называется насекомое-вредитель, поедающее ботву картофеля? (Колорадский жук)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Съедобны ли ягоды картофеля? (Нет, они ядовиты)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вещества получают из картофеля? (Крахмал, патоку, глюкозу, спирт, клей и т. д.)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представляет собой клубень картофеля и является ли он корнем растения? (Нет, клубни — это мясистые утолщения на подземных частях стебля)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Когда и почему в России возникли картофельные бунты? (В 1834 и 1840-1844 годах после указа Николая I об обязательной посадке картофеля)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еще называют картофель? (Второй хлеб)</w:t>
      </w:r>
    </w:p>
    <w:p w:rsidR="00972378" w:rsidRPr="00C736C9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в России раньше называли картофель? («Чертово яблоко»)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ведущий</w:t>
      </w:r>
      <w:r w:rsidRPr="00C736C9">
        <w:rPr>
          <w:color w:val="000000"/>
        </w:rPr>
        <w:t xml:space="preserve">: </w:t>
      </w:r>
      <w:r w:rsidRPr="00C736C9">
        <w:rPr>
          <w:rStyle w:val="a8"/>
          <w:color w:val="000000"/>
          <w:bdr w:val="none" w:sz="0" w:space="0" w:color="auto" w:frame="1"/>
        </w:rPr>
        <w:t>Читает стихотворение О. Фокиной «Про картошку»: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Когда из подвальной сырости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Ее посадили в грядку,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Она торопилась вырасти,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Чтоб видеть солнце и радугу.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Крепкий росток, как бивень,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lastRenderedPageBreak/>
        <w:t>Пласт земли пробуравил,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первый июньский ливень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Ей первый листочек расправил.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Куры, сплетницы огорода,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Кричали: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— Ни в мать взошла, ни в отца!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Но уже через три восхода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С ней начал лопух раскланиваться.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вдруг — хозяйка с засекой: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— Окрепла, моя голубушка?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Лопух увидала: — </w:t>
      </w:r>
      <w:proofErr w:type="gramStart"/>
      <w:r w:rsidRPr="00C736C9">
        <w:rPr>
          <w:color w:val="000000"/>
        </w:rPr>
        <w:t>Экой</w:t>
      </w:r>
      <w:proofErr w:type="gramEnd"/>
      <w:r w:rsidRPr="00C736C9">
        <w:rPr>
          <w:color w:val="000000"/>
        </w:rPr>
        <w:t>! —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вырвала с корешком лопушка.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через два мгновенья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На месте зеленых листочков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Встала с собственной тенью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Серая рыхлая кочка.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Зашипела злорадно крапива,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proofErr w:type="gramStart"/>
      <w:r w:rsidRPr="00C736C9">
        <w:rPr>
          <w:color w:val="000000"/>
        </w:rPr>
        <w:t>Сжатая</w:t>
      </w:r>
      <w:proofErr w:type="gramEnd"/>
      <w:r w:rsidRPr="00C736C9">
        <w:rPr>
          <w:color w:val="000000"/>
        </w:rPr>
        <w:t>, брошенная на меже: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— Погибнешь, барыня прихотливая,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Раньше нас или с нами же!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Но картошка помнила солнце!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Сквозь землю чувствовала луч его!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Наутро проткнула листком оконце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подумала: «Ничего!..»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Когда мне трудно немножко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кажется жизнь дремучею,</w:t>
      </w:r>
    </w:p>
    <w:p w:rsidR="00972378" w:rsidRPr="00C736C9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Я не плачу, а ем картошку —</w:t>
      </w:r>
    </w:p>
    <w:p w:rsidR="00972378" w:rsidRDefault="00972378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Ее ведь тоже окучивали.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ведущий</w:t>
      </w:r>
      <w:r w:rsidRPr="00C736C9">
        <w:rPr>
          <w:color w:val="000000"/>
        </w:rPr>
        <w:t>: Спасибо вам всем за интересный рассказ.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ведущий</w:t>
      </w:r>
      <w:r w:rsidRPr="00C736C9">
        <w:rPr>
          <w:color w:val="000000"/>
        </w:rPr>
        <w:t>: Действительно, очень много нового мы сегодня услышали об обыкновенной, всем известной картошке.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ведущий:</w:t>
      </w:r>
      <w:r w:rsidRPr="00C736C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736C9">
        <w:rPr>
          <w:color w:val="000000"/>
        </w:rPr>
        <w:t>А то, что она во всех видах хороша, так это мы уже давно знаем.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чтец: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На плечи лопаты — ив поле, ребята!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Работе мы рады и отдыху рады!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Соберем мы всю картошку поскорей,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Позовем на угощенье всех друзей!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чтец: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Мы напарим, мы наварим, напечем —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Ведь любая нам работа нипочем.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Из картошки можно сделать столько блюд,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Что угодно для души найдешь ты тут.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3-й чтец: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Картошке нашей каждый рад,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Я положу ее в салат.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чтец: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А для меня нет лучше в мире,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Чем картошечка в мундире.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чтец: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Нажарим для Танечки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Румяные </w:t>
      </w:r>
      <w:proofErr w:type="spellStart"/>
      <w:r w:rsidRPr="00C736C9">
        <w:rPr>
          <w:color w:val="000000"/>
        </w:rPr>
        <w:t>дранички</w:t>
      </w:r>
      <w:proofErr w:type="spellEnd"/>
      <w:r w:rsidRPr="00C736C9">
        <w:rPr>
          <w:color w:val="000000"/>
        </w:rPr>
        <w:t>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proofErr w:type="gramStart"/>
      <w:r w:rsidRPr="00C736C9">
        <w:rPr>
          <w:color w:val="000000"/>
        </w:rPr>
        <w:t>Готовы для Женечки</w:t>
      </w:r>
      <w:proofErr w:type="gramEnd"/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С картошкой </w:t>
      </w:r>
      <w:proofErr w:type="spellStart"/>
      <w:r w:rsidRPr="00C736C9">
        <w:rPr>
          <w:color w:val="000000"/>
        </w:rPr>
        <w:t>варенички</w:t>
      </w:r>
      <w:proofErr w:type="spellEnd"/>
      <w:r w:rsidRPr="00C736C9">
        <w:rPr>
          <w:color w:val="000000"/>
        </w:rPr>
        <w:t>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3-й чтец: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>А ты, Андрюша, шанежку скушай.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lastRenderedPageBreak/>
        <w:t>1-й чтец</w:t>
      </w:r>
      <w:r w:rsidRPr="00C736C9">
        <w:rPr>
          <w:color w:val="000000"/>
        </w:rPr>
        <w:t>: А тебе, дружок, с картошкой пирожок.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чтец: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 xml:space="preserve">А для нашей Аленки с молочком </w:t>
      </w:r>
      <w:proofErr w:type="spellStart"/>
      <w:r w:rsidRPr="00C736C9">
        <w:rPr>
          <w:color w:val="000000"/>
        </w:rPr>
        <w:t>толченка</w:t>
      </w:r>
      <w:proofErr w:type="spellEnd"/>
      <w:r w:rsidRPr="00C736C9">
        <w:rPr>
          <w:color w:val="000000"/>
        </w:rPr>
        <w:t>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3-й чтец: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>А для Нади, смотри, — картофель фри.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чтец: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 xml:space="preserve">А ты, Валюша, </w:t>
      </w:r>
      <w:proofErr w:type="gramStart"/>
      <w:r w:rsidRPr="00C736C9">
        <w:rPr>
          <w:color w:val="000000"/>
        </w:rPr>
        <w:t>жареной</w:t>
      </w:r>
      <w:proofErr w:type="gramEnd"/>
      <w:r w:rsidRPr="00C736C9">
        <w:rPr>
          <w:color w:val="000000"/>
        </w:rPr>
        <w:t xml:space="preserve"> покушай!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чтец: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>Тебе, Алешка, с картошкой окрошка.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3-й чтец:</w:t>
      </w:r>
      <w:r w:rsidRPr="00C736C9">
        <w:rPr>
          <w:rStyle w:val="apple-converted-space"/>
          <w:color w:val="000000"/>
        </w:rPr>
        <w:t> </w:t>
      </w:r>
      <w:r w:rsidRPr="00C736C9">
        <w:rPr>
          <w:color w:val="000000"/>
        </w:rPr>
        <w:t>А тебе, Артем, на костре испечем.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1-й ведущий: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Мы не зря все собирали урожай!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Приходи и то, что любишь, выбирай!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Хором: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Знают люди с детских лет,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Что вкусней картошки — нет!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Картофелина</w:t>
      </w:r>
      <w:r w:rsidRPr="00C736C9">
        <w:rPr>
          <w:color w:val="000000"/>
        </w:rPr>
        <w:t>: Я так рада, что вы любите меня. Что же еще обо мне вы знаете?</w:t>
      </w:r>
    </w:p>
    <w:p w:rsidR="001F3686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color w:val="000000"/>
          <w:bdr w:val="none" w:sz="0" w:space="0" w:color="auto" w:frame="1"/>
        </w:rPr>
        <w:t>2-й ведущий</w:t>
      </w:r>
      <w:r w:rsidRPr="00C736C9">
        <w:rPr>
          <w:color w:val="000000"/>
        </w:rPr>
        <w:t>: И загадки знаем, и стихи, и частушки, и песни!</w:t>
      </w:r>
    </w:p>
    <w:p w:rsidR="001F3686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 Весной маме помогали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 И картофель мы сажали.</w:t>
      </w:r>
    </w:p>
    <w:p w:rsidR="001F3686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Чтоб картошки было больше, 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мы добавили навоз.</w:t>
      </w:r>
    </w:p>
    <w:p w:rsidR="001F3686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В результате — урожая 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увезли мы целый воз.</w:t>
      </w:r>
    </w:p>
    <w:p w:rsidR="001F3686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Аккуратно перебрали,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 а потом сушили</w:t>
      </w:r>
    </w:p>
    <w:p w:rsidR="001F3686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И в подполье по сортам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 xml:space="preserve"> в ящики сложили.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С удовольствием картошку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Парим, варим, жарим,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А когда ее едим,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Хвалим, хвалим, хвалим.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С корочкой румяной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Она вкусна вдвойне,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Поэтому с ребятами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Частенько во дворе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Картофель ароматный</w:t>
      </w:r>
    </w:p>
    <w:p w:rsidR="001F3686" w:rsidRPr="00C736C9" w:rsidRDefault="001F3686" w:rsidP="00205215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Печем мы на костре...</w:t>
      </w:r>
    </w:p>
    <w:p w:rsidR="00972378" w:rsidRPr="00E32FAF" w:rsidRDefault="00972378" w:rsidP="00205215">
      <w:pPr>
        <w:shd w:val="clear" w:color="auto" w:fill="FFFFFF"/>
        <w:spacing w:before="178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E32FA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КАРТОФЕЛЬНЫЕ ИГРИЩА</w:t>
      </w:r>
    </w:p>
    <w:p w:rsidR="001F3686" w:rsidRPr="00C736C9" w:rsidRDefault="001F3686" w:rsidP="001F3686">
      <w:pPr>
        <w:shd w:val="clear" w:color="auto" w:fill="FFFFFF"/>
        <w:spacing w:before="178" w:after="3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0180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233045</wp:posOffset>
            </wp:positionV>
            <wp:extent cx="2314575" cy="1733550"/>
            <wp:effectExtent l="19050" t="0" r="9525" b="0"/>
            <wp:wrapSquare wrapText="bothSides"/>
            <wp:docPr id="6" name="Рисунок 6" descr="C:\Users\admin\Desktop\цго томск\праздник картошки\SDC1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цго томск\праздник картошки\SDC12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Самый умелый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и качественней почистит картофелину.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Самый меткий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точнее попадет картошкой в ведро на определенном расстоянии.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Посади картошку</w:t>
      </w:r>
    </w:p>
    <w:p w:rsidR="003B649F" w:rsidRPr="00205215" w:rsidRDefault="00972378" w:rsidP="0020521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дается по ведру с картошкой. Задача — выложить ее в одну линию, клубень к клубню. Кто быстрее «посадит» картошку?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Сборщики картофеля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— с завязанными глазами собрать как можно больше разбросанных вокруг картофелин.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Реклама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и интереснее составит рекламу о картошке или придумает хвалебное стихотворение о ней.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</w:t>
      </w:r>
    </w:p>
    <w:p w:rsidR="00972378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Играют команды. Задача — наполнить кастрюлю картошкой. Картофелины переносятся членами команд по </w:t>
      </w:r>
      <w:r w:rsidR="003B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 на ложке</w:t>
      </w:r>
      <w:r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649F" w:rsidRPr="00C736C9" w:rsidRDefault="003B649F" w:rsidP="003B649F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 с картошкой</w:t>
      </w:r>
    </w:p>
    <w:p w:rsidR="00972378" w:rsidRPr="00C736C9" w:rsidRDefault="00205215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223520</wp:posOffset>
            </wp:positionV>
            <wp:extent cx="2162175" cy="1619250"/>
            <wp:effectExtent l="19050" t="0" r="9525" b="0"/>
            <wp:wrapSquare wrapText="bothSides"/>
            <wp:docPr id="8" name="Рисунок 8" descr="C:\Users\admin\Desktop\цго томск\праздник картошки\SDC1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цго томск\праздник картошки\SDC12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378"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соревнования зажимают картофелину между двумя палочками и бегут с ней к финишу. При потере надо поднять картофелину при помощи палочек, после чего двигаться дальше.</w:t>
      </w:r>
    </w:p>
    <w:p w:rsidR="00972378" w:rsidRPr="00C736C9" w:rsidRDefault="00972378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Червячки</w:t>
      </w:r>
    </w:p>
    <w:p w:rsidR="00972378" w:rsidRDefault="00205215" w:rsidP="0097237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1094105</wp:posOffset>
            </wp:positionV>
            <wp:extent cx="2130425" cy="1600200"/>
            <wp:effectExtent l="19050" t="0" r="3175" b="0"/>
            <wp:wrapSquare wrapText="bothSides"/>
            <wp:docPr id="9" name="Рисунок 9" descr="C:\Users\admin\Desktop\цго томск\праздник картошки\SDC1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цго томск\праздник картошки\SDC12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378"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 тот, кто за одну минуту проделает больше дырок в клубне картофеля так, чтобы он не развалился.</w:t>
      </w:r>
    </w:p>
    <w:p w:rsidR="001F3686" w:rsidRPr="00C736C9" w:rsidRDefault="001F3686" w:rsidP="001F3686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rStyle w:val="a4"/>
          <w:i/>
          <w:iCs/>
          <w:color w:val="000000"/>
          <w:bdr w:val="none" w:sz="0" w:space="0" w:color="auto" w:frame="1"/>
        </w:rPr>
        <w:t>Горячий картофель</w:t>
      </w:r>
    </w:p>
    <w:p w:rsidR="001F3686" w:rsidRPr="00C736C9" w:rsidRDefault="001F3686" w:rsidP="001F3686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C736C9">
        <w:rPr>
          <w:color w:val="000000"/>
        </w:rPr>
        <w:t>Дети садятся в круг, водящий — в центре. Он бросает картофелину кому-нибудь из игроков и тут же закрывает глаза. Ребята перебрасывают ее друг другу, желая как можно быстрее от нее избавиться. Вдруг водящий командует: «Горячий картофель!». Тот, у кого в этот момент картофелина окажется в руках, выбывает из игры. И так до тех пор, пока не останется один человек. Ему вручают приз.</w:t>
      </w:r>
    </w:p>
    <w:p w:rsidR="00C736C9" w:rsidRPr="00E32FAF" w:rsidRDefault="00C736C9" w:rsidP="003B649F">
      <w:pPr>
        <w:shd w:val="clear" w:color="auto" w:fill="FFFFFF"/>
        <w:spacing w:before="178" w:after="3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E32FA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Выставка поделок «Картофельное чудо»</w:t>
      </w:r>
    </w:p>
    <w:p w:rsidR="00C736C9" w:rsidRPr="00C736C9" w:rsidRDefault="001F3686" w:rsidP="00C736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праздника была организована  выставка необычных клубней.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 дополнили</w:t>
      </w:r>
      <w:r w:rsidR="00C736C9" w:rsidRPr="00C7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отдельными деталями: глазки, ручки — спичечные головки, палочки; волосы — нитки, бумага; головной убор — платочек, шляпа и т. п. </w:t>
      </w:r>
      <w:proofErr w:type="gramEnd"/>
    </w:p>
    <w:p w:rsidR="003B649F" w:rsidRDefault="001F3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награждены грамотами и призами.</w:t>
      </w:r>
    </w:p>
    <w:p w:rsidR="001F3686" w:rsidRDefault="00205215" w:rsidP="002052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F36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3" name="Рисунок 3" descr="C:\Users\admin\Desktop\цго томск\праздник картошки\SDC1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го томск\праздник картошки\SDC12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66" cy="16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521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65350" cy="1624013"/>
            <wp:effectExtent l="19050" t="0" r="6350" b="0"/>
            <wp:docPr id="1" name="Рисунок 4" descr="C:\Users\admin\Desktop\цго томск\праздник картошки\SDC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цго томск\праздник картошки\SDC12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99" cy="16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6" w:rsidRDefault="001F3686">
      <w:pPr>
        <w:rPr>
          <w:rFonts w:ascii="Times New Roman" w:hAnsi="Times New Roman" w:cs="Times New Roman"/>
          <w:sz w:val="24"/>
          <w:szCs w:val="24"/>
        </w:rPr>
      </w:pPr>
    </w:p>
    <w:p w:rsidR="00D9407F" w:rsidRDefault="00D9407F" w:rsidP="0020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праздника ребята посмотрели видеоклип «Путешествие растений. Картофель»</w:t>
      </w:r>
    </w:p>
    <w:p w:rsidR="00D9407F" w:rsidRPr="00C736C9" w:rsidRDefault="00D9407F" w:rsidP="0020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(Видеоклип прилагается)</w:t>
      </w:r>
    </w:p>
    <w:sectPr w:rsidR="00D9407F" w:rsidRPr="00C736C9" w:rsidSect="00C736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C9"/>
    <w:rsid w:val="001F3686"/>
    <w:rsid w:val="00205215"/>
    <w:rsid w:val="00332BA2"/>
    <w:rsid w:val="003B649F"/>
    <w:rsid w:val="006D4ECC"/>
    <w:rsid w:val="007433F4"/>
    <w:rsid w:val="007F5C19"/>
    <w:rsid w:val="00877CF5"/>
    <w:rsid w:val="00972378"/>
    <w:rsid w:val="00A65591"/>
    <w:rsid w:val="00BF0A79"/>
    <w:rsid w:val="00C736C9"/>
    <w:rsid w:val="00D9407F"/>
    <w:rsid w:val="00E32FAF"/>
    <w:rsid w:val="00E47ECA"/>
    <w:rsid w:val="00FA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F4"/>
  </w:style>
  <w:style w:type="paragraph" w:styleId="2">
    <w:name w:val="heading 2"/>
    <w:basedOn w:val="a"/>
    <w:link w:val="20"/>
    <w:uiPriority w:val="9"/>
    <w:qFormat/>
    <w:rsid w:val="00C73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3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6C9"/>
    <w:rPr>
      <w:b/>
      <w:bCs/>
    </w:rPr>
  </w:style>
  <w:style w:type="character" w:styleId="a5">
    <w:name w:val="Hyperlink"/>
    <w:basedOn w:val="a0"/>
    <w:uiPriority w:val="99"/>
    <w:semiHidden/>
    <w:unhideWhenUsed/>
    <w:rsid w:val="00C736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36C9"/>
  </w:style>
  <w:style w:type="paragraph" w:styleId="a6">
    <w:name w:val="Balloon Text"/>
    <w:basedOn w:val="a"/>
    <w:link w:val="a7"/>
    <w:uiPriority w:val="99"/>
    <w:semiHidden/>
    <w:unhideWhenUsed/>
    <w:rsid w:val="00C7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C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736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2014-04-23T16:08:00Z</cp:lastPrinted>
  <dcterms:created xsi:type="dcterms:W3CDTF">2014-04-22T14:23:00Z</dcterms:created>
  <dcterms:modified xsi:type="dcterms:W3CDTF">2014-04-23T16:11:00Z</dcterms:modified>
</cp:coreProperties>
</file>